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BB" w:rsidRDefault="009E71B9" w:rsidP="009E71B9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REGULAMIN ZWROTÓW</w:t>
      </w:r>
      <w:r w:rsidR="00AE5717">
        <w:rPr>
          <w:rFonts w:ascii="Times New Roman" w:hAnsi="Times New Roman" w:cs="Times New Roman"/>
          <w:b/>
          <w:sz w:val="28"/>
        </w:rPr>
        <w:t xml:space="preserve"> </w:t>
      </w:r>
    </w:p>
    <w:p w:rsidR="002B744F" w:rsidRDefault="002B744F" w:rsidP="002B74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WYNIKAJĄCYCH Z OGŁOSZENIA W DNIU 08.10.2020 r.</w:t>
      </w:r>
    </w:p>
    <w:p w:rsidR="003D702B" w:rsidRDefault="003D702B" w:rsidP="009E71B9">
      <w:pPr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sz w:val="28"/>
        </w:rPr>
        <w:t>GKS GieKSa Katowice S.</w:t>
      </w:r>
      <w:r>
        <w:rPr>
          <w:rFonts w:ascii="Times New Roman" w:hAnsi="Times New Roman" w:cs="Times New Roman"/>
          <w:b/>
          <w:caps/>
          <w:sz w:val="28"/>
        </w:rPr>
        <w:t>A.</w:t>
      </w:r>
      <w:r w:rsidR="009C4FF5">
        <w:rPr>
          <w:rFonts w:ascii="Times New Roman" w:hAnsi="Times New Roman" w:cs="Times New Roman"/>
          <w:b/>
          <w:caps/>
          <w:sz w:val="28"/>
        </w:rPr>
        <w:t xml:space="preserve"> – sekcja hokej</w:t>
      </w:r>
    </w:p>
    <w:p w:rsidR="002B744F" w:rsidRPr="002B744F" w:rsidRDefault="002B744F" w:rsidP="002B744F">
      <w:pPr>
        <w:jc w:val="center"/>
        <w:rPr>
          <w:rFonts w:ascii="Times New Roman" w:hAnsi="Times New Roman" w:cs="Times New Roman"/>
          <w:b/>
          <w:sz w:val="28"/>
        </w:rPr>
      </w:pPr>
      <w:r w:rsidRPr="009E71B9">
        <w:rPr>
          <w:rFonts w:ascii="Times New Roman" w:hAnsi="Times New Roman" w:cs="Times New Roman"/>
          <w:b/>
          <w:sz w:val="28"/>
        </w:rPr>
        <w:t>Sezon 20</w:t>
      </w:r>
      <w:r>
        <w:rPr>
          <w:rFonts w:ascii="Times New Roman" w:hAnsi="Times New Roman" w:cs="Times New Roman"/>
          <w:b/>
          <w:sz w:val="28"/>
        </w:rPr>
        <w:t>20/2021</w:t>
      </w:r>
    </w:p>
    <w:p w:rsidR="009E71B9" w:rsidRDefault="009E71B9" w:rsidP="009E71B9">
      <w:pPr>
        <w:jc w:val="center"/>
        <w:rPr>
          <w:b/>
          <w:sz w:val="28"/>
        </w:rPr>
      </w:pPr>
    </w:p>
    <w:p w:rsidR="009E71B9" w:rsidRPr="009E71B9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9E71B9">
        <w:rPr>
          <w:rFonts w:ascii="Times New Roman" w:hAnsi="Times New Roman" w:cs="Times New Roman"/>
          <w:sz w:val="24"/>
          <w:szCs w:val="24"/>
        </w:rPr>
        <w:t>W związku z sytuacją epidemiologiczną w Polsce</w:t>
      </w:r>
      <w:r>
        <w:rPr>
          <w:rFonts w:ascii="Times New Roman" w:hAnsi="Times New Roman" w:cs="Times New Roman"/>
          <w:sz w:val="24"/>
          <w:szCs w:val="24"/>
        </w:rPr>
        <w:t xml:space="preserve"> i wprowadzonym</w:t>
      </w:r>
      <w:r w:rsidR="00EB1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08">
        <w:rPr>
          <w:rFonts w:ascii="Times New Roman" w:hAnsi="Times New Roman" w:cs="Times New Roman"/>
          <w:sz w:val="24"/>
          <w:szCs w:val="24"/>
        </w:rPr>
        <w:t>zmianami            w</w:t>
      </w:r>
      <w:r>
        <w:rPr>
          <w:rFonts w:ascii="Times New Roman" w:hAnsi="Times New Roman" w:cs="Times New Roman"/>
          <w:sz w:val="24"/>
          <w:szCs w:val="24"/>
        </w:rPr>
        <w:t xml:space="preserve"> organizacji imprez masowych</w:t>
      </w:r>
      <w:r w:rsidR="00761E20">
        <w:rPr>
          <w:rFonts w:ascii="Times New Roman" w:hAnsi="Times New Roman" w:cs="Times New Roman"/>
          <w:sz w:val="24"/>
          <w:szCs w:val="24"/>
        </w:rPr>
        <w:t xml:space="preserve"> z udziałem publiczności</w:t>
      </w:r>
      <w:r w:rsidRPr="009E71B9">
        <w:rPr>
          <w:rFonts w:ascii="Times New Roman" w:hAnsi="Times New Roman" w:cs="Times New Roman"/>
          <w:sz w:val="24"/>
          <w:szCs w:val="24"/>
        </w:rPr>
        <w:t xml:space="preserve">, GKS GieKSa Katowice S.A. </w:t>
      </w:r>
      <w:r>
        <w:rPr>
          <w:rFonts w:ascii="Times New Roman" w:hAnsi="Times New Roman" w:cs="Times New Roman"/>
          <w:sz w:val="24"/>
          <w:szCs w:val="24"/>
        </w:rPr>
        <w:t>wydał decyzję o udzielanie</w:t>
      </w:r>
      <w:r w:rsidRPr="009E71B9">
        <w:rPr>
          <w:rFonts w:ascii="Times New Roman" w:hAnsi="Times New Roman" w:cs="Times New Roman"/>
          <w:sz w:val="24"/>
          <w:szCs w:val="24"/>
        </w:rPr>
        <w:t xml:space="preserve"> zwrotów </w:t>
      </w:r>
      <w:r w:rsidRPr="009E71B9">
        <w:rPr>
          <w:rFonts w:ascii="Times New Roman" w:hAnsi="Times New Roman" w:cs="Times New Roman"/>
          <w:bCs/>
          <w:sz w:val="24"/>
          <w:szCs w:val="24"/>
        </w:rPr>
        <w:t>za zakupione wejściówki na imprezy masowe organizowane przez</w:t>
      </w:r>
      <w:r w:rsidR="00AE5717">
        <w:rPr>
          <w:rFonts w:ascii="Times New Roman" w:hAnsi="Times New Roman" w:cs="Times New Roman"/>
          <w:bCs/>
          <w:sz w:val="24"/>
          <w:szCs w:val="24"/>
        </w:rPr>
        <w:t xml:space="preserve"> w/w podmiot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71B9">
        <w:rPr>
          <w:rFonts w:ascii="Times New Roman" w:hAnsi="Times New Roman" w:cs="Times New Roman"/>
          <w:bCs/>
          <w:sz w:val="24"/>
        </w:rPr>
        <w:t xml:space="preserve">które nie zostały </w:t>
      </w:r>
      <w:r w:rsidR="003A2208">
        <w:rPr>
          <w:rFonts w:ascii="Times New Roman" w:hAnsi="Times New Roman" w:cs="Times New Roman"/>
          <w:bCs/>
          <w:sz w:val="24"/>
        </w:rPr>
        <w:t>zrealizowane począwszy od dn. 04.10</w:t>
      </w:r>
      <w:r w:rsidRPr="009E71B9">
        <w:rPr>
          <w:rFonts w:ascii="Times New Roman" w:hAnsi="Times New Roman" w:cs="Times New Roman"/>
          <w:bCs/>
          <w:sz w:val="24"/>
        </w:rPr>
        <w:t>.2020 r.</w:t>
      </w:r>
      <w:r w:rsidRPr="009E71B9">
        <w:rPr>
          <w:rFonts w:ascii="Times New Roman" w:hAnsi="Times New Roman" w:cs="Times New Roman"/>
          <w:bCs/>
          <w:sz w:val="24"/>
          <w:szCs w:val="24"/>
        </w:rPr>
        <w:t>, w tym:</w:t>
      </w:r>
    </w:p>
    <w:p w:rsidR="009E71B9" w:rsidRPr="009E71B9" w:rsidRDefault="009E71B9" w:rsidP="009E71B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9E71B9">
        <w:rPr>
          <w:bCs/>
        </w:rPr>
        <w:t>hokej na lodzie:</w:t>
      </w:r>
    </w:p>
    <w:p w:rsidR="009E71B9" w:rsidRDefault="009E71B9" w:rsidP="003A2208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3A2208">
        <w:rPr>
          <w:bCs/>
        </w:rPr>
        <w:t xml:space="preserve">wejściówki w formie karnetów na </w:t>
      </w:r>
      <w:r w:rsidR="003A2208">
        <w:rPr>
          <w:bCs/>
        </w:rPr>
        <w:t>Sezon Zasadniczy Polskiej Hokej Ligi sezonu 2020/2021</w:t>
      </w:r>
      <w:r w:rsidR="00EB11BD">
        <w:rPr>
          <w:bCs/>
        </w:rPr>
        <w:t xml:space="preserve"> -</w:t>
      </w:r>
      <w:r w:rsidR="00761E20">
        <w:rPr>
          <w:bCs/>
        </w:rPr>
        <w:t xml:space="preserve"> osobom, które zakupiły </w:t>
      </w:r>
      <w:r w:rsidR="00EB11BD">
        <w:rPr>
          <w:bCs/>
        </w:rPr>
        <w:t>w/w karnet</w:t>
      </w:r>
      <w:r w:rsidR="00761E20">
        <w:rPr>
          <w:bCs/>
        </w:rPr>
        <w:t xml:space="preserve"> </w:t>
      </w:r>
      <w:r w:rsidR="00761E20" w:rsidRPr="00387CE0">
        <w:rPr>
          <w:b/>
          <w:bCs/>
        </w:rPr>
        <w:t>po terminie 2 październik 2020, godzina 10:00</w:t>
      </w:r>
      <w:r w:rsidR="009C4FF5">
        <w:rPr>
          <w:bCs/>
        </w:rPr>
        <w:t xml:space="preserve"> (decyzja podyktowana sytuacją opisaną w </w:t>
      </w:r>
      <w:r w:rsidR="009C4FF5">
        <w:t>REGULAMIN SPRZEDAŻY I KORZYSTANIA Z KART KIBICA, WEJŚCIÓWEK I BILETÓW PODCZAS IMPREZ – MECZÓW HOKEJA ORGANIZOWANYCH PRZEZ GKS GIEKSA KATOWICE S.A. Roz. IV, pkt. 14.</w:t>
      </w:r>
      <w:r w:rsidR="00FA5A38">
        <w:t>);</w:t>
      </w:r>
    </w:p>
    <w:p w:rsidR="003A2208" w:rsidRPr="003A2208" w:rsidRDefault="003A2208" w:rsidP="003A2208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wejściówki w formie biletów jednorazowych na wydarzenie GKS Katowice – Podhale Nowy Targ</w:t>
      </w:r>
      <w:r w:rsidR="00EB11BD">
        <w:rPr>
          <w:bCs/>
        </w:rPr>
        <w:t>, którego pierwotny termin stanowił 04.10.2020 (wydarzenie odwołane z powodu zagrożenia zdrowia uczestników wydarzenia)</w:t>
      </w:r>
      <w:r w:rsidR="00A92E6A">
        <w:rPr>
          <w:bCs/>
        </w:rPr>
        <w:t>;</w:t>
      </w:r>
    </w:p>
    <w:p w:rsidR="00AE5717" w:rsidRPr="00AE5717" w:rsidRDefault="00AE5717" w:rsidP="00AE5717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9E71B9" w:rsidRPr="001F6B07" w:rsidRDefault="009E71B9" w:rsidP="009E71B9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W nawiązaniu do powyższej sytuacji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ustala się następujące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przepisy i ustalenia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>:</w:t>
      </w:r>
    </w:p>
    <w:p w:rsidR="00806E01" w:rsidRDefault="00AE5717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B07">
        <w:rPr>
          <w:rFonts w:ascii="Times New Roman" w:hAnsi="Times New Roman" w:cs="Times New Roman"/>
          <w:bCs/>
          <w:sz w:val="24"/>
          <w:szCs w:val="24"/>
        </w:rPr>
        <w:t>1. Każdy zwrot dokonywany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jednorazowo</w:t>
      </w:r>
      <w:r w:rsidR="00806E01">
        <w:rPr>
          <w:rFonts w:ascii="Times New Roman" w:hAnsi="Times New Roman" w:cs="Times New Roman"/>
          <w:bCs/>
          <w:sz w:val="24"/>
          <w:szCs w:val="24"/>
        </w:rPr>
        <w:t>, co oznacza brak możliwości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02B">
        <w:rPr>
          <w:rFonts w:ascii="Times New Roman" w:hAnsi="Times New Roman" w:cs="Times New Roman"/>
          <w:bCs/>
          <w:sz w:val="24"/>
          <w:szCs w:val="24"/>
        </w:rPr>
        <w:t>ubiegania</w:t>
      </w:r>
      <w:r w:rsidR="00806E01" w:rsidRPr="001F6B07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3D702B">
        <w:rPr>
          <w:rFonts w:ascii="Times New Roman" w:hAnsi="Times New Roman" w:cs="Times New Roman"/>
          <w:bCs/>
          <w:sz w:val="24"/>
          <w:szCs w:val="24"/>
        </w:rPr>
        <w:t>o ponowny zwrot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571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Wystosowanie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82710E">
        <w:rPr>
          <w:rFonts w:ascii="Times New Roman" w:hAnsi="Times New Roman" w:cs="Times New Roman"/>
          <w:bCs/>
          <w:sz w:val="24"/>
          <w:szCs w:val="24"/>
        </w:rPr>
        <w:t>prośby o zwrot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zarówno w formie stacjonarnej</w:t>
      </w:r>
      <w:r w:rsidR="00DA15DB">
        <w:rPr>
          <w:rFonts w:ascii="Times New Roman" w:hAnsi="Times New Roman" w:cs="Times New Roman"/>
          <w:bCs/>
          <w:sz w:val="24"/>
          <w:szCs w:val="24"/>
        </w:rPr>
        <w:t>, telefonicznej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ak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i internetowej</w:t>
      </w:r>
      <w:r w:rsidR="006C3ED3">
        <w:rPr>
          <w:rFonts w:ascii="Times New Roman" w:hAnsi="Times New Roman" w:cs="Times New Roman"/>
          <w:bCs/>
          <w:sz w:val="24"/>
          <w:szCs w:val="24"/>
        </w:rPr>
        <w:t>,</w:t>
      </w:r>
      <w:r w:rsidR="0082710E">
        <w:rPr>
          <w:rFonts w:ascii="Times New Roman" w:hAnsi="Times New Roman" w:cs="Times New Roman"/>
          <w:bCs/>
          <w:sz w:val="24"/>
          <w:szCs w:val="24"/>
        </w:rPr>
        <w:t xml:space="preserve"> wiąże się z równoczesną akceptacja w/w regulaminu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znajdującego się na oficjalnej stronie klubowej </w:t>
      </w:r>
      <w:hyperlink r:id="rId5" w:history="1">
        <w:r w:rsidRPr="00B865AD">
          <w:rPr>
            <w:rStyle w:val="Hipercze"/>
            <w:rFonts w:ascii="Times New Roman" w:hAnsi="Times New Roman" w:cs="Times New Roman"/>
            <w:sz w:val="24"/>
          </w:rPr>
          <w:t>www.gkskatowice.eu</w:t>
        </w:r>
      </w:hyperlink>
    </w:p>
    <w:p w:rsidR="000378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Zwroty realizowane są w terminie </w:t>
      </w:r>
      <w:r w:rsidR="003A2208" w:rsidRPr="00EB11B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B5452" w:rsidRPr="00EB1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208" w:rsidRPr="00EB11B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B5452" w:rsidRPr="00EB11B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BE3895" w:rsidRPr="00EB11B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63C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37807" w:rsidRPr="00EB1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2208" w:rsidRPr="00EB11B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37807" w:rsidRPr="00EB11B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EB5452">
        <w:rPr>
          <w:rFonts w:ascii="Times New Roman" w:hAnsi="Times New Roman" w:cs="Times New Roman"/>
          <w:bCs/>
          <w:sz w:val="24"/>
          <w:szCs w:val="24"/>
        </w:rPr>
        <w:t>,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 po upłynięciu wskazanego terminu, klient nie posiada prawa domagania się o zwrot w/w wejściówek</w:t>
      </w:r>
    </w:p>
    <w:p w:rsidR="00AE5717" w:rsidRPr="001F6B07" w:rsidRDefault="00806E01" w:rsidP="00AE57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Klient otrzymujący zwrot jest świadom, że wysokość</w:t>
      </w:r>
      <w:r w:rsidR="00AE5717" w:rsidRPr="001F6B07">
        <w:rPr>
          <w:rFonts w:ascii="Times New Roman" w:hAnsi="Times New Roman" w:cs="Times New Roman"/>
          <w:bCs/>
          <w:sz w:val="24"/>
          <w:szCs w:val="24"/>
        </w:rPr>
        <w:t xml:space="preserve"> zwrotu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 xml:space="preserve"> jest zindywidualizowana</w:t>
      </w:r>
      <w:r w:rsidR="001F6B07">
        <w:rPr>
          <w:rFonts w:ascii="Times New Roman" w:hAnsi="Times New Roman" w:cs="Times New Roman"/>
          <w:bCs/>
          <w:sz w:val="24"/>
          <w:szCs w:val="24"/>
        </w:rPr>
        <w:t xml:space="preserve"> na podstawie poniższego wyjaśnienia</w:t>
      </w:r>
      <w:r w:rsidR="00870C77" w:rsidRPr="001F6B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w przypadku zakupu wejściówki o pełnej wartości – zwrot proporcjonalny do niezrealizowanych imprez liczony od pełnej kwoty;</w:t>
      </w:r>
    </w:p>
    <w:p w:rsidR="00AE5717" w:rsidRPr="001F6B07" w:rsidRDefault="00AE5717" w:rsidP="00AE5717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 xml:space="preserve">w przypadku zakupu wejściówki o pełnej wartości przy jednoczesnym użyciu </w:t>
      </w:r>
      <w:proofErr w:type="spellStart"/>
      <w:r w:rsidRPr="001F6B07">
        <w:rPr>
          <w:bCs/>
        </w:rPr>
        <w:t>voucheru</w:t>
      </w:r>
      <w:proofErr w:type="spellEnd"/>
      <w:r w:rsidRPr="001F6B07">
        <w:rPr>
          <w:bCs/>
        </w:rPr>
        <w:t xml:space="preserve"> – zwrot proporcjonalny do niezrealizowanych imprez liczony od pełnej kwoty;</w:t>
      </w:r>
    </w:p>
    <w:p w:rsidR="00C75DAA" w:rsidRPr="00EB11BD" w:rsidRDefault="00AE5717" w:rsidP="003A2208">
      <w:pPr>
        <w:pStyle w:val="Akapitzlist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lastRenderedPageBreak/>
        <w:t>w przypadku zakupu wejści</w:t>
      </w:r>
      <w:bookmarkStart w:id="0" w:name="_GoBack"/>
      <w:bookmarkEnd w:id="0"/>
      <w:r w:rsidRPr="001F6B07">
        <w:rPr>
          <w:bCs/>
        </w:rPr>
        <w:t>ówki z rabatem lojalnościowym – zwrot proporcjonalnie do niezrealizowanych imprez liczony od pełnej kwoty minus udzielony rabat lojalnościowy.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>. Zwroty realizowane są w poniższych formach:</w:t>
      </w:r>
    </w:p>
    <w:p w:rsidR="001F6B07" w:rsidRPr="001F6B07" w:rsidRDefault="001F6B07" w:rsidP="001F6B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środków finansowych</w:t>
      </w:r>
      <w:r w:rsidR="00EB11BD">
        <w:rPr>
          <w:bCs/>
        </w:rPr>
        <w:t xml:space="preserve"> (jeżeli zakup wejściówki był stacjonarny – zwrot stacjonarny gotówkowy, jeżeli zakup online – przelew zwrotny PayU)</w:t>
      </w:r>
    </w:p>
    <w:p w:rsidR="001F6B07" w:rsidRDefault="001F6B07" w:rsidP="00037807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1F6B07">
        <w:rPr>
          <w:bCs/>
        </w:rPr>
        <w:t>zwrot w formie vouchera</w:t>
      </w:r>
      <w:r w:rsidR="00C75DAA">
        <w:rPr>
          <w:bCs/>
        </w:rPr>
        <w:t xml:space="preserve"> personalnego</w:t>
      </w:r>
      <w:r w:rsidRPr="001F6B07">
        <w:rPr>
          <w:bCs/>
        </w:rPr>
        <w:t xml:space="preserve"> do wykorzystania na kolejne imprezy</w:t>
      </w:r>
    </w:p>
    <w:p w:rsidR="00C75DAA" w:rsidRDefault="00C75DAA" w:rsidP="008F7E49">
      <w:pPr>
        <w:pStyle w:val="Akapitzlist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darowizna na klub poprzez formę „Wesprzyj nas!”</w:t>
      </w:r>
    </w:p>
    <w:p w:rsidR="0037328E" w:rsidRPr="008F7E49" w:rsidRDefault="0037328E" w:rsidP="0037328E">
      <w:pPr>
        <w:pStyle w:val="Akapitzlist"/>
        <w:overflowPunct w:val="0"/>
        <w:autoSpaceDE w:val="0"/>
        <w:autoSpaceDN w:val="0"/>
        <w:adjustRightInd w:val="0"/>
        <w:ind w:left="1440"/>
        <w:jc w:val="both"/>
        <w:rPr>
          <w:bCs/>
        </w:rPr>
      </w:pP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F6B07" w:rsidRPr="001F6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Upoważnienie do każdego zwrotu jest sprawdzane w systemie </w:t>
      </w:r>
      <w:proofErr w:type="spellStart"/>
      <w:r w:rsidR="001F6B07" w:rsidRPr="001F6B07">
        <w:rPr>
          <w:rFonts w:ascii="Times New Roman" w:hAnsi="Times New Roman" w:cs="Times New Roman"/>
          <w:sz w:val="24"/>
          <w:szCs w:val="24"/>
        </w:rPr>
        <w:t>Roboticket</w:t>
      </w:r>
      <w:proofErr w:type="spellEnd"/>
      <w:r w:rsidR="001F6B07" w:rsidRPr="001F6B07">
        <w:rPr>
          <w:rFonts w:ascii="Times New Roman" w:hAnsi="Times New Roman" w:cs="Times New Roman"/>
          <w:sz w:val="24"/>
          <w:szCs w:val="24"/>
        </w:rPr>
        <w:t xml:space="preserve"> przez pracownika </w:t>
      </w:r>
      <w:r w:rsidR="00EB5452">
        <w:rPr>
          <w:rFonts w:ascii="Times New Roman" w:hAnsi="Times New Roman" w:cs="Times New Roman"/>
          <w:sz w:val="24"/>
          <w:szCs w:val="24"/>
        </w:rPr>
        <w:t xml:space="preserve">klubu 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i </w:t>
      </w:r>
      <w:r w:rsidR="001F6B07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1F6B07" w:rsidRPr="001F6B07">
        <w:rPr>
          <w:rFonts w:ascii="Times New Roman" w:hAnsi="Times New Roman" w:cs="Times New Roman"/>
          <w:sz w:val="24"/>
          <w:szCs w:val="24"/>
        </w:rPr>
        <w:t>akceptowane przez niego</w:t>
      </w:r>
      <w:r w:rsidR="006C3ED3">
        <w:rPr>
          <w:rFonts w:ascii="Times New Roman" w:hAnsi="Times New Roman" w:cs="Times New Roman"/>
          <w:sz w:val="24"/>
          <w:szCs w:val="24"/>
        </w:rPr>
        <w:t>.</w:t>
      </w:r>
    </w:p>
    <w:p w:rsidR="001F6B07" w:rsidRP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6B07" w:rsidRPr="001F6B07">
        <w:rPr>
          <w:rFonts w:ascii="Times New Roman" w:hAnsi="Times New Roman" w:cs="Times New Roman"/>
          <w:sz w:val="24"/>
          <w:szCs w:val="24"/>
        </w:rPr>
        <w:t>. Zwroty</w:t>
      </w:r>
      <w:r w:rsidR="004C438E">
        <w:rPr>
          <w:rFonts w:ascii="Times New Roman" w:hAnsi="Times New Roman" w:cs="Times New Roman"/>
          <w:sz w:val="24"/>
          <w:szCs w:val="24"/>
        </w:rPr>
        <w:t xml:space="preserve"> gotówkowe</w:t>
      </w:r>
      <w:r w:rsidR="00227B0F">
        <w:rPr>
          <w:rFonts w:ascii="Times New Roman" w:hAnsi="Times New Roman" w:cs="Times New Roman"/>
          <w:sz w:val="24"/>
          <w:szCs w:val="24"/>
        </w:rPr>
        <w:t xml:space="preserve"> (stacjonarnie)</w:t>
      </w:r>
      <w:r w:rsidR="001F6B07" w:rsidRPr="001F6B07">
        <w:rPr>
          <w:rFonts w:ascii="Times New Roman" w:hAnsi="Times New Roman" w:cs="Times New Roman"/>
          <w:sz w:val="24"/>
          <w:szCs w:val="24"/>
        </w:rPr>
        <w:t xml:space="preserve"> dokonywane są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na podstawie paragonu </w:t>
      </w:r>
      <w:r w:rsidR="00EA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tożsamości.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Klienci, którzy nie posiadają </w:t>
      </w:r>
      <w:r w:rsidR="00C75DAA">
        <w:rPr>
          <w:rFonts w:ascii="Times New Roman" w:eastAsia="Times New Roman" w:hAnsi="Times New Roman" w:cs="Times New Roman"/>
          <w:sz w:val="24"/>
          <w:szCs w:val="24"/>
          <w:lang w:eastAsia="pl-PL"/>
        </w:rPr>
        <w:t>dowodu zakupu w postaci paragonu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posiadają konto w systemie biletowym, będą mogli otrzymać </w:t>
      </w:r>
      <w:r w:rsid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="00337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</w:t>
      </w:r>
      <w:r w:rsidR="001F6B07" w:rsidRPr="001F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vouchera o równowartości wejściówki. </w:t>
      </w:r>
    </w:p>
    <w:p w:rsidR="001F6B07" w:rsidRDefault="00806E01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37807">
        <w:rPr>
          <w:rFonts w:ascii="Times New Roman" w:hAnsi="Times New Roman" w:cs="Times New Roman"/>
          <w:bCs/>
          <w:sz w:val="24"/>
          <w:szCs w:val="24"/>
        </w:rPr>
        <w:t xml:space="preserve">. Voucher udzielony ze zwrotu ważny jest do 31.12.2020 r. </w:t>
      </w:r>
    </w:p>
    <w:p w:rsidR="00774F94" w:rsidRPr="00774F94" w:rsidRDefault="00774F94" w:rsidP="001F6B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B07" w:rsidRPr="00774F94" w:rsidRDefault="00C75DAA" w:rsidP="00774F9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i/>
        </w:rPr>
      </w:pPr>
      <w:r w:rsidRPr="00774F94">
        <w:rPr>
          <w:i/>
        </w:rPr>
        <w:t xml:space="preserve">W </w:t>
      </w:r>
      <w:r w:rsidR="00806E01" w:rsidRPr="00774F94">
        <w:rPr>
          <w:i/>
        </w:rPr>
        <w:t>odniesieniu do punktu 8</w:t>
      </w:r>
      <w:r w:rsidR="001F6B07" w:rsidRPr="00774F94">
        <w:rPr>
          <w:i/>
        </w:rPr>
        <w:t>. osobom nieposiadającym konta w systemie biletowy</w:t>
      </w:r>
      <w:r w:rsidR="00774F94">
        <w:rPr>
          <w:i/>
        </w:rPr>
        <w:t>m</w:t>
      </w:r>
      <w:r w:rsidR="00774F94" w:rsidRPr="00774F94">
        <w:rPr>
          <w:i/>
        </w:rPr>
        <w:t>,</w:t>
      </w:r>
      <w:r w:rsidR="001F6B07" w:rsidRPr="00774F94">
        <w:rPr>
          <w:i/>
        </w:rPr>
        <w:t xml:space="preserve"> także przysługuje voucher, jednak w pierwszej kolejności zostanie im założone konto.</w:t>
      </w:r>
    </w:p>
    <w:p w:rsidR="00C75DAA" w:rsidRPr="001F6B07" w:rsidRDefault="00C75DAA" w:rsidP="001F6B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6B07" w:rsidRPr="001F6B07" w:rsidRDefault="001F6B07" w:rsidP="001F6B07">
      <w:pPr>
        <w:pStyle w:val="Akapitzlist"/>
        <w:overflowPunct w:val="0"/>
        <w:autoSpaceDE w:val="0"/>
        <w:autoSpaceDN w:val="0"/>
        <w:adjustRightInd w:val="0"/>
        <w:ind w:left="1134"/>
        <w:jc w:val="both"/>
        <w:rPr>
          <w:bCs/>
        </w:rPr>
      </w:pPr>
    </w:p>
    <w:p w:rsidR="00AE5717" w:rsidRPr="009E71B9" w:rsidRDefault="008F7E49" w:rsidP="008F7E49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cs="Helvetica"/>
          <w:noProof/>
          <w:color w:val="00B050"/>
          <w:lang w:eastAsia="pl-PL"/>
        </w:rPr>
        <w:drawing>
          <wp:inline distT="0" distB="0" distL="0" distR="0" wp14:anchorId="07D62E6E" wp14:editId="3EBFEF41">
            <wp:extent cx="29337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717" w:rsidRP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412"/>
    <w:multiLevelType w:val="hybridMultilevel"/>
    <w:tmpl w:val="6FE40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3CA"/>
    <w:multiLevelType w:val="hybridMultilevel"/>
    <w:tmpl w:val="7926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661D"/>
    <w:multiLevelType w:val="hybridMultilevel"/>
    <w:tmpl w:val="5E4E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2612"/>
    <w:multiLevelType w:val="hybridMultilevel"/>
    <w:tmpl w:val="6DE8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0622E"/>
    <w:multiLevelType w:val="hybridMultilevel"/>
    <w:tmpl w:val="7AA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C9"/>
    <w:rsid w:val="00037807"/>
    <w:rsid w:val="001F6B07"/>
    <w:rsid w:val="00227B0F"/>
    <w:rsid w:val="002B744F"/>
    <w:rsid w:val="00337715"/>
    <w:rsid w:val="0037328E"/>
    <w:rsid w:val="00387CE0"/>
    <w:rsid w:val="003A2208"/>
    <w:rsid w:val="003D702B"/>
    <w:rsid w:val="004333BB"/>
    <w:rsid w:val="004C438E"/>
    <w:rsid w:val="006C3ED3"/>
    <w:rsid w:val="00761E20"/>
    <w:rsid w:val="00774F94"/>
    <w:rsid w:val="00806E01"/>
    <w:rsid w:val="0082710E"/>
    <w:rsid w:val="00870C77"/>
    <w:rsid w:val="008F7E49"/>
    <w:rsid w:val="009C4FF5"/>
    <w:rsid w:val="009E71B9"/>
    <w:rsid w:val="00A92E6A"/>
    <w:rsid w:val="00AE5717"/>
    <w:rsid w:val="00AE63C8"/>
    <w:rsid w:val="00BE3895"/>
    <w:rsid w:val="00C75DAA"/>
    <w:rsid w:val="00CC1CCC"/>
    <w:rsid w:val="00CD43C9"/>
    <w:rsid w:val="00DA15DB"/>
    <w:rsid w:val="00EA445C"/>
    <w:rsid w:val="00EB11BD"/>
    <w:rsid w:val="00EB5452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55D8-DC11-45BE-B642-FD4F088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6E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kskato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nadzór</dc:creator>
  <cp:lastModifiedBy>Maciej Blaut</cp:lastModifiedBy>
  <cp:revision>2</cp:revision>
  <dcterms:created xsi:type="dcterms:W3CDTF">2020-10-20T06:36:00Z</dcterms:created>
  <dcterms:modified xsi:type="dcterms:W3CDTF">2020-10-20T06:36:00Z</dcterms:modified>
</cp:coreProperties>
</file>